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632D0C" w:rsidRPr="0094715B">
        <w:t>1</w:t>
      </w:r>
      <w:r>
        <w:t xml:space="preserve"> к Договору №</w:t>
      </w:r>
      <w:r w:rsidR="00534B38" w:rsidRPr="00534B38">
        <w:rPr>
          <w:highlight w:val="lightGray"/>
        </w:rPr>
        <w:t>_____</w:t>
      </w:r>
      <w:r>
        <w:t xml:space="preserve"> от </w:t>
      </w:r>
      <w:r w:rsidR="00632D0C" w:rsidRPr="00534B38">
        <w:rPr>
          <w:highlight w:val="lightGray"/>
        </w:rPr>
        <w:t>01.0</w:t>
      </w:r>
      <w:r w:rsidR="0098145C">
        <w:rPr>
          <w:highlight w:val="lightGray"/>
        </w:rPr>
        <w:t>4</w:t>
      </w:r>
      <w:r w:rsidR="00632D0C" w:rsidRPr="00534B38">
        <w:rPr>
          <w:highlight w:val="lightGray"/>
        </w:rPr>
        <w:t>.</w:t>
      </w:r>
      <w:r w:rsidRPr="00534B38">
        <w:rPr>
          <w:highlight w:val="lightGray"/>
        </w:rPr>
        <w:t>201</w:t>
      </w:r>
      <w:r w:rsidR="0098145C">
        <w:rPr>
          <w:highlight w:val="lightGray"/>
        </w:rPr>
        <w:t>6</w:t>
      </w:r>
      <w:r>
        <w:t>г</w:t>
      </w:r>
    </w:p>
    <w:p w:rsidR="00E96590" w:rsidRDefault="00E96590" w:rsidP="00E96590">
      <w:pPr>
        <w:pStyle w:val="-"/>
      </w:pPr>
    </w:p>
    <w:p w:rsidR="007C4A21" w:rsidRDefault="007C4A21" w:rsidP="00E96590">
      <w:pPr>
        <w:pStyle w:val="-"/>
      </w:pPr>
    </w:p>
    <w:p w:rsidR="007C4A21" w:rsidRDefault="007C4A21" w:rsidP="00E96590">
      <w:pPr>
        <w:pStyle w:val="-"/>
      </w:pPr>
    </w:p>
    <w:p w:rsidR="00E96590" w:rsidRDefault="00E96590" w:rsidP="00E96590">
      <w:pPr>
        <w:pStyle w:val="-"/>
      </w:pPr>
    </w:p>
    <w:p w:rsidR="0065072F" w:rsidRDefault="00632D0C" w:rsidP="00E96590">
      <w:pPr>
        <w:pStyle w:val="-"/>
      </w:pPr>
      <w:r>
        <w:t>Спецификация</w:t>
      </w:r>
    </w:p>
    <w:p w:rsidR="00E96590" w:rsidRDefault="00E96590" w:rsidP="00E96590">
      <w:pPr>
        <w:pStyle w:val="-"/>
      </w:pPr>
    </w:p>
    <w:p w:rsidR="007C4A21" w:rsidRDefault="007C4A21" w:rsidP="00E96590">
      <w:pPr>
        <w:pStyle w:val="-"/>
      </w:pP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03"/>
        <w:gridCol w:w="1985"/>
        <w:gridCol w:w="567"/>
        <w:gridCol w:w="851"/>
        <w:gridCol w:w="1276"/>
        <w:gridCol w:w="1275"/>
        <w:gridCol w:w="1275"/>
      </w:tblGrid>
      <w:tr w:rsidR="00632D0C" w:rsidRPr="00632D0C" w:rsidTr="00E80011">
        <w:trPr>
          <w:trHeight w:val="109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gramEnd"/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Цена за единицу товара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за вид товара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за вид товара с НДС, руб.</w:t>
            </w: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Аганское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Южно-Аганское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Default="00E80011" w:rsidP="00E80011">
            <w:pPr>
              <w:spacing w:after="0" w:line="240" w:lineRule="auto"/>
              <w:jc w:val="center"/>
            </w:pPr>
            <w:r w:rsidRPr="002107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Покамасовское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Default="00E80011" w:rsidP="00E80011">
            <w:pPr>
              <w:spacing w:after="0" w:line="240" w:lineRule="auto"/>
              <w:jc w:val="center"/>
            </w:pPr>
            <w:r w:rsidRPr="002107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Южно-Покамасовское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Default="00E80011" w:rsidP="00E80011">
            <w:pPr>
              <w:spacing w:after="0" w:line="240" w:lineRule="auto"/>
              <w:jc w:val="center"/>
            </w:pPr>
            <w:r w:rsidRPr="002107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Ново-Покурское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Кетовское месторождение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0B4B44" w:rsidRDefault="00E80011" w:rsidP="00E80011">
            <w:pPr>
              <w:spacing w:after="0" w:line="240" w:lineRule="auto"/>
              <w:jc w:val="center"/>
            </w:pPr>
            <w:r w:rsidRPr="000B4B44"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11" w:rsidRPr="00632D0C" w:rsidTr="00E8001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B35EBF" w:rsidRDefault="00E80011" w:rsidP="00E80011">
            <w:pPr>
              <w:spacing w:after="0" w:line="240" w:lineRule="auto"/>
              <w:rPr>
                <w:color w:val="000000"/>
              </w:rPr>
            </w:pPr>
            <w:r w:rsidRPr="00B35EBF">
              <w:rPr>
                <w:color w:val="000000"/>
              </w:rPr>
              <w:t>Станок-качалка б/у*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11" w:rsidRPr="00B35EBF" w:rsidRDefault="00E80011" w:rsidP="00E80011">
            <w:pPr>
              <w:spacing w:after="0" w:line="240" w:lineRule="auto"/>
              <w:rPr>
                <w:b/>
                <w:color w:val="000000"/>
              </w:rPr>
            </w:pPr>
            <w:r w:rsidRPr="00B35EBF">
              <w:rPr>
                <w:b/>
                <w:color w:val="000000"/>
              </w:rPr>
              <w:t>ВСЕГО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11" w:rsidRPr="00B35EBF" w:rsidRDefault="00E80011" w:rsidP="00E80011">
            <w:pPr>
              <w:spacing w:after="0" w:line="240" w:lineRule="auto"/>
              <w:jc w:val="center"/>
              <w:rPr>
                <w:b/>
              </w:rPr>
            </w:pPr>
            <w:r w:rsidRPr="00B35EBF">
              <w:rPr>
                <w:b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2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1" w:rsidRPr="00632D0C" w:rsidRDefault="00E80011" w:rsidP="00E8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96590" w:rsidRDefault="00632D0C" w:rsidP="00E96590">
      <w:r w:rsidRPr="00632D0C">
        <w:rPr>
          <w:rFonts w:ascii="Arial CYR" w:eastAsia="Times New Roman" w:hAnsi="Arial CYR" w:cs="Arial CYR"/>
          <w:sz w:val="20"/>
          <w:szCs w:val="20"/>
          <w:lang w:eastAsia="ru-RU"/>
        </w:rPr>
        <w:t>* - в соответствии с условиями договора</w:t>
      </w:r>
    </w:p>
    <w:p w:rsidR="00632D0C" w:rsidRDefault="00632D0C" w:rsidP="00E96590"/>
    <w:p w:rsidR="007C4A21" w:rsidRDefault="007C4A21" w:rsidP="00E96590"/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4395"/>
        <w:gridCol w:w="709"/>
        <w:gridCol w:w="4536"/>
      </w:tblGrid>
      <w:tr w:rsidR="0094715B" w:rsidRPr="004B3B10" w:rsidTr="0094715B">
        <w:trPr>
          <w:trHeight w:val="709"/>
        </w:trPr>
        <w:tc>
          <w:tcPr>
            <w:tcW w:w="4395" w:type="dxa"/>
          </w:tcPr>
          <w:p w:rsidR="0094715B" w:rsidRPr="007C4A21" w:rsidRDefault="0094715B" w:rsidP="00DE7AD2">
            <w:pPr>
              <w:jc w:val="both"/>
              <w:rPr>
                <w:b/>
                <w:spacing w:val="-8"/>
                <w:sz w:val="24"/>
                <w:szCs w:val="28"/>
              </w:rPr>
            </w:pPr>
            <w:r w:rsidRPr="007C4A21">
              <w:rPr>
                <w:b/>
                <w:spacing w:val="-8"/>
                <w:sz w:val="24"/>
                <w:szCs w:val="28"/>
                <w:u w:val="single"/>
              </w:rPr>
              <w:t>ПРОДАВЕЦ:</w:t>
            </w:r>
            <w:r w:rsidRPr="007C4A21">
              <w:rPr>
                <w:b/>
                <w:spacing w:val="-8"/>
                <w:sz w:val="24"/>
                <w:szCs w:val="28"/>
              </w:rPr>
              <w:t xml:space="preserve"> </w:t>
            </w:r>
          </w:p>
          <w:p w:rsidR="0094715B" w:rsidRPr="007C4A21" w:rsidRDefault="0094715B" w:rsidP="00DE7AD2">
            <w:pPr>
              <w:jc w:val="both"/>
              <w:rPr>
                <w:b/>
                <w:sz w:val="24"/>
                <w:szCs w:val="28"/>
              </w:rPr>
            </w:pPr>
            <w:r w:rsidRPr="007C4A21">
              <w:rPr>
                <w:b/>
                <w:sz w:val="24"/>
                <w:szCs w:val="28"/>
              </w:rPr>
              <w:t>ОАО «СН-МНГ»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jc w:val="both"/>
              <w:rPr>
                <w:spacing w:val="-8"/>
                <w:sz w:val="24"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jc w:val="both"/>
              <w:rPr>
                <w:b/>
                <w:spacing w:val="-8"/>
                <w:sz w:val="24"/>
                <w:szCs w:val="28"/>
              </w:rPr>
            </w:pPr>
            <w:r w:rsidRPr="007C4A21">
              <w:rPr>
                <w:spacing w:val="-8"/>
                <w:sz w:val="24"/>
                <w:szCs w:val="28"/>
              </w:rPr>
              <w:t xml:space="preserve"> </w:t>
            </w:r>
            <w:r w:rsidRPr="007C4A21">
              <w:rPr>
                <w:b/>
                <w:spacing w:val="-8"/>
                <w:sz w:val="24"/>
                <w:szCs w:val="28"/>
                <w:u w:val="single"/>
              </w:rPr>
              <w:t>ПОКУПАТЕЛЬ:</w:t>
            </w:r>
            <w:r w:rsidRPr="007C4A21">
              <w:rPr>
                <w:b/>
                <w:spacing w:val="-8"/>
                <w:sz w:val="24"/>
                <w:szCs w:val="28"/>
              </w:rPr>
              <w:t xml:space="preserve"> </w:t>
            </w:r>
          </w:p>
          <w:p w:rsidR="0094715B" w:rsidRPr="007C4A21" w:rsidRDefault="00534B38" w:rsidP="00DE7AD2">
            <w:pPr>
              <w:rPr>
                <w:b/>
                <w:spacing w:val="-8"/>
                <w:sz w:val="24"/>
                <w:szCs w:val="28"/>
              </w:rPr>
            </w:pPr>
            <w:r w:rsidRPr="00534B38">
              <w:rPr>
                <w:b/>
                <w:spacing w:val="-8"/>
                <w:sz w:val="24"/>
                <w:szCs w:val="28"/>
                <w:highlight w:val="lightGray"/>
              </w:rPr>
              <w:t>Наименование Покупателя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7C4A21" w:rsidRDefault="00534B38" w:rsidP="00DE7AD2">
            <w:pPr>
              <w:keepLines/>
              <w:rPr>
                <w:b/>
                <w:sz w:val="24"/>
                <w:szCs w:val="28"/>
                <w:highlight w:val="lightGray"/>
              </w:rPr>
            </w:pPr>
            <w:r w:rsidRPr="00534B38">
              <w:rPr>
                <w:b/>
                <w:sz w:val="24"/>
                <w:szCs w:val="28"/>
                <w:highlight w:val="lightGray"/>
              </w:rPr>
              <w:t>Должность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 w:val="24"/>
                <w:szCs w:val="28"/>
                <w:highlight w:val="lightGray"/>
              </w:rPr>
            </w:pPr>
            <w:r w:rsidRPr="00534B38">
              <w:rPr>
                <w:b/>
                <w:sz w:val="24"/>
                <w:szCs w:val="28"/>
                <w:highlight w:val="lightGray"/>
              </w:rPr>
              <w:t>Генеральный директор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  <w:p w:rsidR="0094715B" w:rsidRPr="00356837" w:rsidRDefault="0094715B" w:rsidP="00534B38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  <w:r w:rsidRPr="000D1CF1">
              <w:rPr>
                <w:b/>
                <w:sz w:val="28"/>
                <w:szCs w:val="28"/>
              </w:rPr>
              <w:t xml:space="preserve">_________________ </w:t>
            </w:r>
            <w:r w:rsidR="00534B38" w:rsidRPr="00534B38">
              <w:rPr>
                <w:b/>
                <w:sz w:val="28"/>
                <w:szCs w:val="28"/>
                <w:highlight w:val="lightGray"/>
              </w:rPr>
              <w:t>И.О. Фамилия</w:t>
            </w:r>
          </w:p>
        </w:tc>
        <w:tc>
          <w:tcPr>
            <w:tcW w:w="709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4536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  <w:p w:rsidR="0094715B" w:rsidRPr="00356837" w:rsidRDefault="0094715B" w:rsidP="00534B38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  <w:r w:rsidRPr="00414B64">
              <w:rPr>
                <w:b/>
                <w:sz w:val="28"/>
                <w:szCs w:val="28"/>
              </w:rPr>
              <w:t xml:space="preserve">________________ </w:t>
            </w:r>
            <w:r w:rsidR="00534B38" w:rsidRPr="00534B38">
              <w:rPr>
                <w:b/>
                <w:sz w:val="28"/>
                <w:szCs w:val="28"/>
                <w:highlight w:val="lightGray"/>
              </w:rPr>
              <w:t>И.О. Фамилия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  <w:r w:rsidRPr="007C4A21">
              <w:rPr>
                <w:b/>
                <w:szCs w:val="28"/>
              </w:rPr>
              <w:t>М.П.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  <w:r w:rsidRPr="007C4A21">
              <w:rPr>
                <w:b/>
                <w:szCs w:val="28"/>
              </w:rPr>
              <w:t>М.П.</w:t>
            </w:r>
          </w:p>
        </w:tc>
      </w:tr>
    </w:tbl>
    <w:p w:rsidR="00E96590" w:rsidRDefault="00E96590" w:rsidP="00E96590"/>
    <w:sectPr w:rsidR="00E9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237E27"/>
    <w:rsid w:val="00240A04"/>
    <w:rsid w:val="0032477E"/>
    <w:rsid w:val="003D690D"/>
    <w:rsid w:val="004F5281"/>
    <w:rsid w:val="00534B38"/>
    <w:rsid w:val="00573C72"/>
    <w:rsid w:val="00632D0C"/>
    <w:rsid w:val="0065072F"/>
    <w:rsid w:val="006C0A6A"/>
    <w:rsid w:val="00791D7D"/>
    <w:rsid w:val="007C4A21"/>
    <w:rsid w:val="0085501D"/>
    <w:rsid w:val="008F18B4"/>
    <w:rsid w:val="0094715B"/>
    <w:rsid w:val="009703B2"/>
    <w:rsid w:val="0098145C"/>
    <w:rsid w:val="00B35EBF"/>
    <w:rsid w:val="00B70082"/>
    <w:rsid w:val="00B952AE"/>
    <w:rsid w:val="00BD5764"/>
    <w:rsid w:val="00C15857"/>
    <w:rsid w:val="00CC44DA"/>
    <w:rsid w:val="00E243BE"/>
    <w:rsid w:val="00E80011"/>
    <w:rsid w:val="00E96590"/>
    <w:rsid w:val="00F7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"/>
    <w:basedOn w:val="a"/>
    <w:rsid w:val="007C4A2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"/>
    <w:basedOn w:val="a"/>
    <w:rsid w:val="007C4A2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11</cp:revision>
  <dcterms:created xsi:type="dcterms:W3CDTF">2015-03-02T10:57:00Z</dcterms:created>
  <dcterms:modified xsi:type="dcterms:W3CDTF">2016-02-20T04:52:00Z</dcterms:modified>
</cp:coreProperties>
</file>