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4159D5">
        <w:t>11 /НВЛ</w:t>
      </w:r>
      <w:r>
        <w:t>/2015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80433E">
        <w:rPr>
          <w:bCs/>
          <w:sz w:val="22"/>
          <w:szCs w:val="22"/>
        </w:rPr>
        <w:t xml:space="preserve">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 xml:space="preserve">48 рублей </w:t>
      </w:r>
      <w:r w:rsidR="004159D5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4159D5">
        <w:rPr>
          <w:bCs/>
        </w:rPr>
        <w:t>75</w:t>
      </w:r>
      <w:bookmarkStart w:id="2" w:name="_GoBack"/>
      <w:bookmarkEnd w:id="2"/>
      <w:r w:rsidR="00947BCE" w:rsidRPr="00947BCE">
        <w:rPr>
          <w:bCs/>
        </w:rPr>
        <w:t xml:space="preserve">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9E2F94">
        <w:trPr>
          <w:trHeight w:val="2104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lastRenderedPageBreak/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9E2F94" w:rsidRDefault="009E2F94" w:rsidP="00B66DE0">
      <w:pPr>
        <w:rPr>
          <w:color w:val="000000"/>
        </w:rPr>
      </w:pPr>
    </w:p>
    <w:p w:rsidR="009E2F94" w:rsidRDefault="009E2F94" w:rsidP="00B66DE0">
      <w:pPr>
        <w:rPr>
          <w:color w:val="000000"/>
        </w:rPr>
      </w:pPr>
    </w:p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850FF8">
      <w:pgSz w:w="11906" w:h="16838"/>
      <w:pgMar w:top="1276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159D5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1339-E1FA-4553-82E1-68B0F79D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6</cp:revision>
  <cp:lastPrinted>2015-11-16T03:38:00Z</cp:lastPrinted>
  <dcterms:created xsi:type="dcterms:W3CDTF">2015-09-16T05:41:00Z</dcterms:created>
  <dcterms:modified xsi:type="dcterms:W3CDTF">2016-01-15T12:10:00Z</dcterms:modified>
</cp:coreProperties>
</file>