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7D" w:rsidRDefault="00994B7D" w:rsidP="00994B7D">
      <w:pPr>
        <w:pStyle w:val="-"/>
      </w:pPr>
      <w:r>
        <w:t>Приложение №</w:t>
      </w:r>
      <w:r>
        <w:t>4</w:t>
      </w:r>
      <w:r>
        <w:t xml:space="preserve"> к Договору №______ от ________ 2015г</w:t>
      </w:r>
    </w:p>
    <w:p w:rsidR="00994B7D" w:rsidRDefault="00994B7D" w:rsidP="00994B7D">
      <w:pPr>
        <w:pStyle w:val="-"/>
      </w:pPr>
      <w:r>
        <w:t>Форма</w:t>
      </w:r>
    </w:p>
    <w:p w:rsidR="00994B7D" w:rsidRDefault="00994B7D" w:rsidP="00994B7D">
      <w:pPr>
        <w:pStyle w:val="-"/>
      </w:pPr>
    </w:p>
    <w:p w:rsidR="00994B7D" w:rsidRDefault="00994B7D" w:rsidP="00994B7D">
      <w:pPr>
        <w:pStyle w:val="-"/>
      </w:pPr>
      <w:bookmarkStart w:id="0" w:name="_GoBack"/>
      <w:bookmarkEnd w:id="0"/>
    </w:p>
    <w:p w:rsidR="00994B7D" w:rsidRDefault="00994B7D" w:rsidP="00994B7D">
      <w:pPr>
        <w:pStyle w:val="-"/>
      </w:pPr>
      <w:r>
        <w:t>Акт</w:t>
      </w:r>
      <w:r w:rsidRPr="00D472BE">
        <w:t xml:space="preserve"> №</w:t>
      </w:r>
      <w:r>
        <w:t xml:space="preserve"> ______</w:t>
      </w:r>
      <w:r w:rsidRPr="00D472BE">
        <w:br/>
      </w:r>
      <w:r>
        <w:t>приемки места производства работ</w:t>
      </w:r>
      <w:r w:rsidRPr="00240264">
        <w:t xml:space="preserve"> </w:t>
      </w:r>
      <w:r>
        <w:t>от «____» ___________ 20___г.</w:t>
      </w:r>
      <w:r>
        <w:br/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994B7D" w:rsidRDefault="00994B7D" w:rsidP="00994B7D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418"/>
        <w:gridCol w:w="1417"/>
        <w:gridCol w:w="2694"/>
        <w:gridCol w:w="2693"/>
      </w:tblGrid>
      <w:tr w:rsidR="00994B7D" w:rsidRPr="0049270F" w:rsidTr="00D8299E">
        <w:trPr>
          <w:trHeight w:val="793"/>
        </w:trPr>
        <w:tc>
          <w:tcPr>
            <w:tcW w:w="850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Состояние технологического места после демонтажа СК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94B7D" w:rsidRPr="006F78E5" w:rsidRDefault="00994B7D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Примечание</w:t>
            </w:r>
          </w:p>
        </w:tc>
      </w:tr>
      <w:tr w:rsidR="00994B7D" w:rsidTr="00D8299E">
        <w:tc>
          <w:tcPr>
            <w:tcW w:w="850" w:type="dxa"/>
            <w:shd w:val="clear" w:color="auto" w:fill="auto"/>
          </w:tcPr>
          <w:p w:rsidR="00994B7D" w:rsidRDefault="00994B7D" w:rsidP="00D8299E">
            <w:r>
              <w:t>1.</w:t>
            </w:r>
          </w:p>
        </w:tc>
        <w:tc>
          <w:tcPr>
            <w:tcW w:w="1418" w:type="dxa"/>
            <w:shd w:val="clear" w:color="auto" w:fill="auto"/>
          </w:tcPr>
          <w:p w:rsidR="00994B7D" w:rsidRDefault="00994B7D" w:rsidP="00D8299E"/>
        </w:tc>
        <w:tc>
          <w:tcPr>
            <w:tcW w:w="1417" w:type="dxa"/>
            <w:shd w:val="clear" w:color="auto" w:fill="auto"/>
          </w:tcPr>
          <w:p w:rsidR="00994B7D" w:rsidRDefault="00994B7D" w:rsidP="00D8299E"/>
        </w:tc>
        <w:tc>
          <w:tcPr>
            <w:tcW w:w="2694" w:type="dxa"/>
            <w:shd w:val="clear" w:color="auto" w:fill="auto"/>
          </w:tcPr>
          <w:p w:rsidR="00994B7D" w:rsidRDefault="00994B7D" w:rsidP="00D8299E"/>
        </w:tc>
        <w:tc>
          <w:tcPr>
            <w:tcW w:w="2693" w:type="dxa"/>
            <w:shd w:val="clear" w:color="auto" w:fill="auto"/>
          </w:tcPr>
          <w:p w:rsidR="00994B7D" w:rsidRDefault="00994B7D" w:rsidP="00D8299E">
            <w:pPr>
              <w:jc w:val="right"/>
            </w:pPr>
          </w:p>
        </w:tc>
      </w:tr>
      <w:tr w:rsidR="00994B7D" w:rsidTr="00D8299E">
        <w:tc>
          <w:tcPr>
            <w:tcW w:w="850" w:type="dxa"/>
            <w:shd w:val="clear" w:color="auto" w:fill="auto"/>
          </w:tcPr>
          <w:p w:rsidR="00994B7D" w:rsidRDefault="00994B7D" w:rsidP="00D8299E">
            <w:r>
              <w:t>2.</w:t>
            </w:r>
          </w:p>
        </w:tc>
        <w:tc>
          <w:tcPr>
            <w:tcW w:w="1418" w:type="dxa"/>
            <w:shd w:val="clear" w:color="auto" w:fill="auto"/>
          </w:tcPr>
          <w:p w:rsidR="00994B7D" w:rsidRDefault="00994B7D" w:rsidP="00D8299E"/>
        </w:tc>
        <w:tc>
          <w:tcPr>
            <w:tcW w:w="1417" w:type="dxa"/>
            <w:shd w:val="clear" w:color="auto" w:fill="auto"/>
          </w:tcPr>
          <w:p w:rsidR="00994B7D" w:rsidRDefault="00994B7D" w:rsidP="00D8299E"/>
        </w:tc>
        <w:tc>
          <w:tcPr>
            <w:tcW w:w="2694" w:type="dxa"/>
            <w:shd w:val="clear" w:color="auto" w:fill="auto"/>
          </w:tcPr>
          <w:p w:rsidR="00994B7D" w:rsidRDefault="00994B7D" w:rsidP="00D8299E"/>
        </w:tc>
        <w:tc>
          <w:tcPr>
            <w:tcW w:w="2693" w:type="dxa"/>
            <w:shd w:val="clear" w:color="auto" w:fill="auto"/>
          </w:tcPr>
          <w:p w:rsidR="00994B7D" w:rsidRDefault="00994B7D" w:rsidP="00D8299E">
            <w:pPr>
              <w:jc w:val="right"/>
            </w:pPr>
          </w:p>
        </w:tc>
      </w:tr>
      <w:tr w:rsidR="00994B7D" w:rsidTr="00D8299E">
        <w:tc>
          <w:tcPr>
            <w:tcW w:w="850" w:type="dxa"/>
            <w:shd w:val="clear" w:color="auto" w:fill="auto"/>
          </w:tcPr>
          <w:p w:rsidR="00994B7D" w:rsidRDefault="00994B7D" w:rsidP="00D8299E">
            <w:r>
              <w:t>…</w:t>
            </w:r>
          </w:p>
        </w:tc>
        <w:tc>
          <w:tcPr>
            <w:tcW w:w="1418" w:type="dxa"/>
            <w:shd w:val="clear" w:color="auto" w:fill="auto"/>
          </w:tcPr>
          <w:p w:rsidR="00994B7D" w:rsidRDefault="00994B7D" w:rsidP="00D8299E"/>
        </w:tc>
        <w:tc>
          <w:tcPr>
            <w:tcW w:w="1417" w:type="dxa"/>
            <w:shd w:val="clear" w:color="auto" w:fill="auto"/>
          </w:tcPr>
          <w:p w:rsidR="00994B7D" w:rsidRDefault="00994B7D" w:rsidP="00D8299E"/>
        </w:tc>
        <w:tc>
          <w:tcPr>
            <w:tcW w:w="2694" w:type="dxa"/>
            <w:shd w:val="clear" w:color="auto" w:fill="auto"/>
          </w:tcPr>
          <w:p w:rsidR="00994B7D" w:rsidRDefault="00994B7D" w:rsidP="00D8299E"/>
        </w:tc>
        <w:tc>
          <w:tcPr>
            <w:tcW w:w="2693" w:type="dxa"/>
            <w:shd w:val="clear" w:color="auto" w:fill="auto"/>
          </w:tcPr>
          <w:p w:rsidR="00994B7D" w:rsidRDefault="00994B7D" w:rsidP="00D8299E">
            <w:pPr>
              <w:jc w:val="right"/>
            </w:pPr>
          </w:p>
        </w:tc>
      </w:tr>
    </w:tbl>
    <w:p w:rsidR="00994B7D" w:rsidRPr="00E00638" w:rsidRDefault="00994B7D" w:rsidP="00994B7D">
      <w:pPr>
        <w:rPr>
          <w:i/>
          <w:sz w:val="20"/>
          <w:szCs w:val="20"/>
        </w:rPr>
      </w:pPr>
      <w:r>
        <w:rPr>
          <w:i/>
          <w:sz w:val="20"/>
          <w:szCs w:val="20"/>
        </w:rPr>
        <w:t>Представители Покупателя и Продавца своими подписями</w:t>
      </w:r>
      <w:r w:rsidRPr="006222E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подтверждают фактическое состояние места проведения работ (</w:t>
      </w:r>
      <w:proofErr w:type="gramStart"/>
      <w:r>
        <w:rPr>
          <w:i/>
          <w:sz w:val="20"/>
          <w:szCs w:val="20"/>
        </w:rPr>
        <w:t>соответствует</w:t>
      </w:r>
      <w:proofErr w:type="gramEnd"/>
      <w:r>
        <w:rPr>
          <w:i/>
          <w:sz w:val="20"/>
          <w:szCs w:val="20"/>
        </w:rPr>
        <w:t>/не соответствует требованиям) по окончании выполнения работ.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76329" w:rsidRDefault="00994B7D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994B7D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94B7D" w:rsidRPr="007B18B2" w:rsidTr="00D8299E"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994B7D" w:rsidRPr="00E00638" w:rsidRDefault="00994B7D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994B7D" w:rsidRDefault="00994B7D" w:rsidP="00994B7D"/>
    <w:p w:rsidR="00994B7D" w:rsidRPr="002A39A3" w:rsidRDefault="00994B7D" w:rsidP="00994B7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По</w:t>
            </w:r>
            <w:r>
              <w:rPr>
                <w:b/>
              </w:rPr>
              <w:t>купатель</w:t>
            </w:r>
            <w:r w:rsidRPr="002A39A3">
              <w:rPr>
                <w:b/>
              </w:rPr>
              <w:t>: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2A39A3" w:rsidTr="00D8299E">
        <w:trPr>
          <w:trHeight w:val="182"/>
        </w:trPr>
        <w:tc>
          <w:tcPr>
            <w:tcW w:w="4728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720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2A39A3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/>
                <w:i/>
              </w:rPr>
            </w:pPr>
            <w:r w:rsidRPr="007B3CD6">
              <w:rPr>
                <w:highlight w:val="lightGray"/>
              </w:rPr>
              <w:t>______________________</w:t>
            </w:r>
          </w:p>
        </w:tc>
      </w:tr>
      <w:tr w:rsidR="00994B7D" w:rsidRPr="00A80475" w:rsidTr="00D8299E">
        <w:trPr>
          <w:trHeight w:val="443"/>
        </w:trPr>
        <w:tc>
          <w:tcPr>
            <w:tcW w:w="4728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  <w:r w:rsidRPr="007B3CD6">
              <w:rPr>
                <w:highlight w:val="lightGray"/>
              </w:rPr>
              <w:t>___________________ (ФИО)</w:t>
            </w:r>
          </w:p>
        </w:tc>
      </w:tr>
      <w:tr w:rsidR="00994B7D" w:rsidRPr="00A80475" w:rsidTr="00D8299E">
        <w:trPr>
          <w:trHeight w:val="182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994B7D" w:rsidRPr="002A39A3" w:rsidTr="00D8299E">
        <w:trPr>
          <w:trHeight w:val="180"/>
        </w:trPr>
        <w:tc>
          <w:tcPr>
            <w:tcW w:w="4728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A80475">
              <w:t xml:space="preserve"> </w:t>
            </w:r>
            <w:r w:rsidRPr="007B3CD6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</w:pPr>
          </w:p>
        </w:tc>
        <w:tc>
          <w:tcPr>
            <w:tcW w:w="4444" w:type="dxa"/>
          </w:tcPr>
          <w:p w:rsidR="00994B7D" w:rsidRPr="00A80475" w:rsidRDefault="00994B7D" w:rsidP="00D8299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</w:pPr>
            <w:r w:rsidRPr="007B3CD6">
              <w:rPr>
                <w:highlight w:val="lightGray"/>
              </w:rPr>
              <w:t>М.П.</w:t>
            </w:r>
          </w:p>
        </w:tc>
      </w:tr>
    </w:tbl>
    <w:p w:rsidR="00994B7D" w:rsidRDefault="00994B7D" w:rsidP="00994B7D"/>
    <w:sectPr w:rsidR="00994B7D" w:rsidSect="008D24A0">
      <w:footerReference w:type="default" r:id="rId5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21" w:rsidRPr="00204976" w:rsidRDefault="00994B7D" w:rsidP="00ED2A81">
    <w:pPr>
      <w:pStyle w:val="a3"/>
      <w:pBdr>
        <w:top w:val="dotted" w:sz="4" w:space="1" w:color="auto"/>
      </w:pBdr>
      <w:tabs>
        <w:tab w:val="clear" w:pos="4677"/>
        <w:tab w:val="right" w:pos="14175"/>
      </w:tabs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стр.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7D"/>
    <w:rsid w:val="00237E27"/>
    <w:rsid w:val="0032477E"/>
    <w:rsid w:val="003D690D"/>
    <w:rsid w:val="00573C72"/>
    <w:rsid w:val="0085501D"/>
    <w:rsid w:val="008F18B4"/>
    <w:rsid w:val="009703B2"/>
    <w:rsid w:val="00994B7D"/>
    <w:rsid w:val="00B952AE"/>
    <w:rsid w:val="00BD5764"/>
    <w:rsid w:val="00E2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94B7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994B7D"/>
    <w:pPr>
      <w:shd w:val="clear" w:color="auto" w:fill="FFFFFF"/>
      <w:spacing w:after="0" w:line="254" w:lineRule="exact"/>
      <w:outlineLvl w:val="1"/>
    </w:pPr>
    <w:rPr>
      <w:rFonts w:ascii="Times New Roman" w:eastAsiaTheme="minorHAnsi" w:hAnsi="Times New Roman" w:cs="Times New Roman"/>
      <w:sz w:val="21"/>
      <w:szCs w:val="21"/>
    </w:rPr>
  </w:style>
  <w:style w:type="paragraph" w:styleId="a3">
    <w:name w:val="footer"/>
    <w:basedOn w:val="a"/>
    <w:link w:val="a4"/>
    <w:uiPriority w:val="99"/>
    <w:rsid w:val="0099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4B7D"/>
    <w:rPr>
      <w:rFonts w:ascii="Calibri" w:eastAsia="Calibri" w:hAnsi="Calibri" w:cs="Calibri"/>
    </w:rPr>
  </w:style>
  <w:style w:type="paragraph" w:customStyle="1" w:styleId="-">
    <w:name w:val="ОсновнойТекст-Центр"/>
    <w:basedOn w:val="a"/>
    <w:qFormat/>
    <w:rsid w:val="00994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1</cp:revision>
  <dcterms:created xsi:type="dcterms:W3CDTF">2015-02-13T11:33:00Z</dcterms:created>
  <dcterms:modified xsi:type="dcterms:W3CDTF">2015-02-13T11:34:00Z</dcterms:modified>
</cp:coreProperties>
</file>