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B724A2">
        <w:t>53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bCs/>
          <w:i/>
          <w:szCs w:val="24"/>
        </w:rPr>
        <w:t>(ей)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зарегистрированный</w:t>
      </w:r>
      <w:r w:rsidRPr="00841CD8">
        <w:rPr>
          <w:rFonts w:ascii="Times New Roman" w:hAnsi="Times New Roman"/>
          <w:i/>
          <w:highlight w:val="lightGray"/>
        </w:rPr>
        <w:t xml:space="preserve">(ая)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именуемый</w:t>
      </w:r>
      <w:r w:rsidRPr="001B6A28">
        <w:rPr>
          <w:rFonts w:ascii="Times New Roman" w:hAnsi="Times New Roman"/>
          <w:i/>
          <w:highlight w:val="lightGray"/>
        </w:rPr>
        <w:t>(ая)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(ая)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 xml:space="preserve">рублей, за каждый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случае,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 xml:space="preserve"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 своего(их)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 </w:t>
      </w:r>
      <w:r w:rsidRPr="00860BD3">
        <w:rPr>
          <w:highlight w:val="lightGray"/>
        </w:rPr>
        <w:t>____% (_________)</w:t>
      </w:r>
      <w:r w:rsidRPr="00860BD3">
        <w:t xml:space="preserve"> 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календарн</w:t>
      </w:r>
      <w:r w:rsidRPr="00860BD3">
        <w:rPr>
          <w:highlight w:val="lightGray"/>
        </w:rPr>
        <w:t>ых</w:t>
      </w:r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>) 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F77" w:rsidRDefault="00CE5F77" w:rsidP="00EF59FA">
      <w:r>
        <w:separator/>
      </w:r>
    </w:p>
  </w:endnote>
  <w:endnote w:type="continuationSeparator" w:id="0">
    <w:p w:rsidR="00CE5F77" w:rsidRDefault="00CE5F77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F77" w:rsidRDefault="00CE5F77" w:rsidP="00EF59FA">
      <w:r>
        <w:separator/>
      </w:r>
    </w:p>
  </w:footnote>
  <w:footnote w:type="continuationSeparator" w:id="0">
    <w:p w:rsidR="00CE5F77" w:rsidRDefault="00CE5F77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677BE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2381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1B9C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B58B2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6732D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24A2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5F77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83FCF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23ED-901A-46AD-8E98-61FAC599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19</cp:revision>
  <cp:lastPrinted>2016-08-05T07:05:00Z</cp:lastPrinted>
  <dcterms:created xsi:type="dcterms:W3CDTF">2016-04-21T06:54:00Z</dcterms:created>
  <dcterms:modified xsi:type="dcterms:W3CDTF">2016-08-05T07:05:00Z</dcterms:modified>
</cp:coreProperties>
</file>